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91" w:rsidRPr="00396BB9" w:rsidRDefault="008C4E91" w:rsidP="008C4E91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r>
        <w:rPr>
          <w:rFonts w:ascii="Times New Roman" w:hAnsi="Times New Roman"/>
          <w:b/>
          <w:i/>
          <w:spacing w:val="-3"/>
          <w:szCs w:val="24"/>
        </w:rPr>
        <w:t xml:space="preserve">Knijpdouche voor blad/wandmontage  art </w:t>
      </w:r>
      <w:proofErr w:type="spellStart"/>
      <w:r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>
        <w:rPr>
          <w:rFonts w:ascii="Times New Roman" w:hAnsi="Times New Roman"/>
          <w:b/>
          <w:i/>
          <w:spacing w:val="-3"/>
          <w:szCs w:val="24"/>
        </w:rPr>
        <w:t xml:space="preserve"> 713025 2.1931.370</w:t>
      </w:r>
    </w:p>
    <w:p w:rsidR="008C4E91" w:rsidRPr="00396BB9" w:rsidRDefault="008C4E91" w:rsidP="008C4E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Rechte 45 ͦ 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voor blad of wandmontage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 xml:space="preserve">ervaardigd uit kunststof en messing </w:t>
      </w:r>
      <w:r w:rsidRPr="00396BB9">
        <w:rPr>
          <w:rFonts w:ascii="Times New Roman" w:hAnsi="Times New Roman"/>
          <w:spacing w:val="-2"/>
          <w:szCs w:val="24"/>
        </w:rPr>
        <w:t xml:space="preserve"> met 1 s</w:t>
      </w:r>
      <w:r>
        <w:rPr>
          <w:rFonts w:ascii="Times New Roman" w:hAnsi="Times New Roman"/>
          <w:spacing w:val="-2"/>
          <w:szCs w:val="24"/>
        </w:rPr>
        <w:t>proeikop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De rubber beschermkap beschermt de hulpzoekende tegen </w:t>
      </w:r>
      <w:proofErr w:type="spellStart"/>
      <w:r>
        <w:rPr>
          <w:rFonts w:ascii="Times New Roman" w:hAnsi="Times New Roman"/>
          <w:spacing w:val="-2"/>
          <w:szCs w:val="24"/>
        </w:rPr>
        <w:t>stoten,de</w:t>
      </w:r>
      <w:proofErr w:type="spellEnd"/>
      <w:r>
        <w:rPr>
          <w:rFonts w:ascii="Times New Roman" w:hAnsi="Times New Roman"/>
          <w:spacing w:val="-2"/>
          <w:szCs w:val="24"/>
        </w:rPr>
        <w:t xml:space="preserve">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(7l/min)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:rsidR="008C4E91" w:rsidRPr="00396BB9" w:rsidRDefault="008C4E91" w:rsidP="008C4E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:rsidR="008C4E91" w:rsidRDefault="008C4E91" w:rsidP="008C4E91">
      <w:pPr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 en doorstroombeveiliging.</w:t>
      </w:r>
    </w:p>
    <w:p w:rsidR="008C4E91" w:rsidRDefault="008C4E91" w:rsidP="008C4E91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Geleverd met blad/wandhouder</w:t>
      </w:r>
    </w:p>
    <w:p w:rsidR="005B694A" w:rsidRDefault="008C4E91">
      <w:bookmarkStart w:id="0" w:name="_GoBack"/>
      <w:bookmarkEnd w:id="0"/>
    </w:p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91"/>
    <w:rsid w:val="004F4B8A"/>
    <w:rsid w:val="008C4E91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ABE88-AF29-44D4-A80A-3C0A785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E9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2020-03-24T10:04:00Z</dcterms:created>
  <dcterms:modified xsi:type="dcterms:W3CDTF">2020-03-24T10:06:00Z</dcterms:modified>
</cp:coreProperties>
</file>